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17A60" w:rsidRPr="00426231" w:rsidRDefault="00426231" w:rsidP="00426231">
      <w:pPr>
        <w:jc w:val="center"/>
        <w:rPr>
          <w:rFonts w:ascii="Arial" w:hAnsi="Arial" w:cs="Arial"/>
          <w:sz w:val="28"/>
          <w:szCs w:val="28"/>
        </w:rPr>
      </w:pPr>
      <w:r w:rsidRPr="00426231">
        <w:rPr>
          <w:rFonts w:ascii="Arial" w:hAnsi="Arial" w:cs="Arial"/>
          <w:sz w:val="28"/>
          <w:szCs w:val="28"/>
        </w:rPr>
        <w:t>Paro Nacional Silencioso de la Mujer 09 de marzo de 2020</w:t>
      </w:r>
    </w:p>
    <w:p w:rsidR="00426231" w:rsidRDefault="00426231" w:rsidP="00426231">
      <w:pPr>
        <w:rPr>
          <w:rFonts w:ascii="Arial" w:hAnsi="Arial" w:cs="Arial"/>
          <w:sz w:val="24"/>
          <w:szCs w:val="24"/>
        </w:rPr>
      </w:pPr>
      <w:r>
        <w:rPr>
          <w:rFonts w:ascii="Arial" w:hAnsi="Arial" w:cs="Arial"/>
          <w:sz w:val="24"/>
          <w:szCs w:val="24"/>
        </w:rPr>
        <w:t xml:space="preserve">El día nueve de marzo de 2020 se llevará a cabo el movimiento #UnDiaSinMujeres, este movimiento se formo a partir de un panfleto que se hizo viral por un grupo de feministas llamado </w:t>
      </w:r>
      <w:r>
        <w:rPr>
          <w:rFonts w:ascii="Arial" w:hAnsi="Arial" w:cs="Arial"/>
          <w:b/>
          <w:bCs/>
          <w:sz w:val="24"/>
          <w:szCs w:val="24"/>
        </w:rPr>
        <w:t>las brujas del mar</w:t>
      </w:r>
      <w:r>
        <w:rPr>
          <w:rFonts w:ascii="Arial" w:hAnsi="Arial" w:cs="Arial"/>
          <w:sz w:val="24"/>
          <w:szCs w:val="24"/>
        </w:rPr>
        <w:t xml:space="preserve"> originario de Veracruz.</w:t>
      </w:r>
    </w:p>
    <w:p w:rsidR="00B401A1" w:rsidRDefault="00426231" w:rsidP="00426231">
      <w:pPr>
        <w:rPr>
          <w:rFonts w:ascii="Arial" w:hAnsi="Arial" w:cs="Arial"/>
          <w:sz w:val="24"/>
          <w:szCs w:val="24"/>
        </w:rPr>
      </w:pPr>
      <w:r>
        <w:rPr>
          <w:rFonts w:ascii="Arial" w:hAnsi="Arial" w:cs="Arial"/>
          <w:sz w:val="24"/>
          <w:szCs w:val="24"/>
        </w:rPr>
        <w:t>A mi opinión este movimiento se genera a partir de la desatención con la que se toma a la mujer hoy en día y desde siempre, ya que en la actualidad estas están luchando para que la mujer sea igual ante el hombre, ya que muchas veces esta es menospreciada en los lugares de trabajo, escuelas, etc. También porque existen estos llamados feminicidios que consiste en la muerte de la mujer o niña por el hecho de ser mujer,</w:t>
      </w:r>
      <w:r w:rsidR="00B401A1">
        <w:rPr>
          <w:rFonts w:ascii="Arial" w:hAnsi="Arial" w:cs="Arial"/>
          <w:sz w:val="24"/>
          <w:szCs w:val="24"/>
        </w:rPr>
        <w:t xml:space="preserve"> luchan por que el gobierno no presta la atención necesaria a este tipo de casos, obviamente también luchan por sus derechos, generando así las marchas feministas que se dan mucho en el estado de México.</w:t>
      </w:r>
    </w:p>
    <w:p w:rsidR="00426231" w:rsidRDefault="00B401A1" w:rsidP="00426231">
      <w:pPr>
        <w:rPr>
          <w:rFonts w:ascii="Arial" w:hAnsi="Arial" w:cs="Arial"/>
          <w:sz w:val="24"/>
          <w:szCs w:val="24"/>
        </w:rPr>
      </w:pPr>
      <w:r>
        <w:rPr>
          <w:rFonts w:ascii="Arial" w:hAnsi="Arial" w:cs="Arial"/>
          <w:sz w:val="24"/>
          <w:szCs w:val="24"/>
        </w:rPr>
        <w:t xml:space="preserve">Yo estoy a favor de que se haga este paro nacional </w:t>
      </w:r>
      <w:r w:rsidR="00BB3FE7">
        <w:rPr>
          <w:rFonts w:ascii="Arial" w:hAnsi="Arial" w:cs="Arial"/>
          <w:sz w:val="24"/>
          <w:szCs w:val="24"/>
        </w:rPr>
        <w:t xml:space="preserve">para que el gobierno vea la necesidad que se tiene de la mujer en la sociedad, también este generara grandes pérdidas económicas porque muchos lugares de trabajo son empleados por mujeres, pienso que este día debería ser aprovechado para </w:t>
      </w:r>
      <w:r w:rsidR="006636B5">
        <w:rPr>
          <w:rFonts w:ascii="Arial" w:hAnsi="Arial" w:cs="Arial"/>
          <w:sz w:val="24"/>
          <w:szCs w:val="24"/>
        </w:rPr>
        <w:t>beneficio de la mujer sin asistir a los trabajos o escuelas claro, haciendo algo provechoso o que de fruto en el futuro cercano.</w:t>
      </w:r>
    </w:p>
    <w:p w:rsidR="006636B5" w:rsidRDefault="006636B5" w:rsidP="00426231">
      <w:pPr>
        <w:rPr>
          <w:rFonts w:ascii="Arial" w:hAnsi="Arial" w:cs="Arial"/>
          <w:sz w:val="24"/>
          <w:szCs w:val="24"/>
        </w:rPr>
      </w:pPr>
      <w:r>
        <w:rPr>
          <w:rFonts w:ascii="Arial" w:hAnsi="Arial" w:cs="Arial"/>
          <w:sz w:val="24"/>
          <w:szCs w:val="24"/>
        </w:rPr>
        <w:t xml:space="preserve">En </w:t>
      </w:r>
      <w:r w:rsidR="007A5910">
        <w:rPr>
          <w:rFonts w:ascii="Arial" w:hAnsi="Arial" w:cs="Arial"/>
          <w:sz w:val="24"/>
          <w:szCs w:val="24"/>
        </w:rPr>
        <w:t>realidad,</w:t>
      </w:r>
      <w:r>
        <w:rPr>
          <w:rFonts w:ascii="Arial" w:hAnsi="Arial" w:cs="Arial"/>
          <w:sz w:val="24"/>
          <w:szCs w:val="24"/>
        </w:rPr>
        <w:t xml:space="preserve"> este movimiento no es originario de México, si no que </w:t>
      </w:r>
      <w:r w:rsidR="007A5910">
        <w:rPr>
          <w:rFonts w:ascii="Arial" w:hAnsi="Arial" w:cs="Arial"/>
          <w:sz w:val="24"/>
          <w:szCs w:val="24"/>
        </w:rPr>
        <w:t>está</w:t>
      </w:r>
      <w:r>
        <w:rPr>
          <w:rFonts w:ascii="Arial" w:hAnsi="Arial" w:cs="Arial"/>
          <w:sz w:val="24"/>
          <w:szCs w:val="24"/>
        </w:rPr>
        <w:t xml:space="preserve"> influenciado por países europeos donde ya se han presentado este tipo de casos donde la mujer no asiste a los trabajos y escuelas</w:t>
      </w:r>
      <w:r w:rsidR="007A5910">
        <w:rPr>
          <w:rFonts w:ascii="Arial" w:hAnsi="Arial" w:cs="Arial"/>
          <w:sz w:val="24"/>
          <w:szCs w:val="24"/>
        </w:rPr>
        <w:t>.</w:t>
      </w:r>
    </w:p>
    <w:p w:rsidR="007A5910" w:rsidRDefault="007A5910" w:rsidP="00426231">
      <w:pPr>
        <w:rPr>
          <w:rFonts w:ascii="Arial" w:hAnsi="Arial" w:cs="Arial"/>
          <w:sz w:val="24"/>
          <w:szCs w:val="24"/>
        </w:rPr>
      </w:pPr>
      <w:r>
        <w:rPr>
          <w:rFonts w:ascii="Arial" w:hAnsi="Arial" w:cs="Arial"/>
          <w:sz w:val="24"/>
          <w:szCs w:val="24"/>
        </w:rPr>
        <w:t>Así concluyo esto, dando a conocer por qué estoy de acuerdo con el movimiento y las repercusiones que este traerá a la sociedad.</w:t>
      </w:r>
      <w:bookmarkStart w:id="0" w:name="_GoBack"/>
      <w:bookmarkEnd w:id="0"/>
    </w:p>
    <w:p w:rsidR="00426231" w:rsidRPr="00426231" w:rsidRDefault="00426231" w:rsidP="00426231">
      <w:pPr>
        <w:rPr>
          <w:rFonts w:ascii="Arial" w:hAnsi="Arial" w:cs="Arial"/>
          <w:sz w:val="24"/>
          <w:szCs w:val="24"/>
        </w:rPr>
      </w:pPr>
    </w:p>
    <w:sectPr w:rsidR="00426231" w:rsidRPr="0042623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231"/>
    <w:rsid w:val="00426231"/>
    <w:rsid w:val="006636B5"/>
    <w:rsid w:val="007A5910"/>
    <w:rsid w:val="00B401A1"/>
    <w:rsid w:val="00BB3FE7"/>
    <w:rsid w:val="00D17A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17C11"/>
  <w15:chartTrackingRefBased/>
  <w15:docId w15:val="{1AFF3744-8A31-46FF-9C51-9E246431A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254</Words>
  <Characters>1402</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3</cp:revision>
  <dcterms:created xsi:type="dcterms:W3CDTF">2020-03-08T23:26:00Z</dcterms:created>
  <dcterms:modified xsi:type="dcterms:W3CDTF">2020-03-09T00:04:00Z</dcterms:modified>
</cp:coreProperties>
</file>